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C1" w:rsidRDefault="004711C9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МУНИЦИПАЛЬНОЕ ОБР</w:t>
      </w:r>
      <w:r w:rsidR="00ED16C1">
        <w:rPr>
          <w:b/>
          <w:sz w:val="28"/>
          <w:szCs w:val="28"/>
        </w:rPr>
        <w:t xml:space="preserve">АЗОВАНИЕ </w:t>
      </w:r>
    </w:p>
    <w:p w:rsidR="00896AAC" w:rsidRPr="006173CE" w:rsidRDefault="00ED16C1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6173CE" w:rsidRDefault="006173CE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4711C9" w:rsidRPr="006173CE" w:rsidRDefault="00EA34B4" w:rsidP="00F07EB3">
      <w:pPr>
        <w:spacing w:line="260" w:lineRule="auto"/>
        <w:ind w:left="0" w:firstLine="0"/>
        <w:jc w:val="center"/>
        <w:outlineLvl w:val="0"/>
        <w:rPr>
          <w:sz w:val="28"/>
          <w:szCs w:val="28"/>
        </w:rPr>
      </w:pPr>
      <w:r w:rsidRPr="006173CE">
        <w:rPr>
          <w:b/>
          <w:sz w:val="28"/>
          <w:szCs w:val="28"/>
        </w:rPr>
        <w:t>ЛЕНИНГРАДСКОЙ</w:t>
      </w:r>
      <w:r w:rsidR="004711C9" w:rsidRPr="006173CE">
        <w:rPr>
          <w:b/>
          <w:sz w:val="28"/>
          <w:szCs w:val="28"/>
        </w:rPr>
        <w:t xml:space="preserve"> ОБЛАСТ</w:t>
      </w:r>
      <w:r w:rsidRPr="006173CE">
        <w:rPr>
          <w:b/>
          <w:sz w:val="28"/>
          <w:szCs w:val="28"/>
        </w:rPr>
        <w:t>И</w:t>
      </w:r>
    </w:p>
    <w:p w:rsidR="004711C9" w:rsidRPr="006173CE" w:rsidRDefault="004711C9" w:rsidP="00896AAC">
      <w:pPr>
        <w:tabs>
          <w:tab w:val="left" w:pos="9497"/>
        </w:tabs>
        <w:spacing w:line="240" w:lineRule="auto"/>
        <w:ind w:left="0" w:right="1599" w:firstLine="0"/>
        <w:jc w:val="center"/>
        <w:rPr>
          <w:b/>
          <w:sz w:val="28"/>
          <w:szCs w:val="28"/>
        </w:rPr>
      </w:pPr>
    </w:p>
    <w:p w:rsidR="00C84CF3" w:rsidRPr="006173CE" w:rsidRDefault="00C84CF3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СОВЕТ ДЕПУТАТОВ</w:t>
      </w:r>
    </w:p>
    <w:p w:rsidR="00601AC6" w:rsidRPr="006173CE" w:rsidRDefault="00601AC6" w:rsidP="00896AAC">
      <w:pPr>
        <w:tabs>
          <w:tab w:val="left" w:pos="9639"/>
        </w:tabs>
        <w:ind w:left="0" w:right="1599"/>
        <w:jc w:val="center"/>
        <w:rPr>
          <w:b/>
          <w:sz w:val="28"/>
          <w:szCs w:val="28"/>
        </w:rPr>
      </w:pPr>
    </w:p>
    <w:p w:rsidR="00252F38" w:rsidRPr="006173CE" w:rsidRDefault="00C84CF3" w:rsidP="00F07EB3">
      <w:pPr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РЕШЕНИЕ</w:t>
      </w:r>
    </w:p>
    <w:p w:rsidR="00740B27" w:rsidRPr="00303EAE" w:rsidRDefault="00740B27">
      <w:pPr>
        <w:spacing w:line="260" w:lineRule="auto"/>
        <w:ind w:left="0" w:firstLine="0"/>
        <w:jc w:val="both"/>
        <w:rPr>
          <w:b/>
          <w:sz w:val="26"/>
          <w:szCs w:val="26"/>
        </w:rPr>
      </w:pPr>
    </w:p>
    <w:p w:rsidR="004D6E75" w:rsidRPr="006173CE" w:rsidRDefault="004D6E75">
      <w:pPr>
        <w:spacing w:line="260" w:lineRule="auto"/>
        <w:ind w:left="0" w:firstLine="0"/>
        <w:jc w:val="both"/>
        <w:rPr>
          <w:b/>
          <w:sz w:val="28"/>
          <w:szCs w:val="28"/>
        </w:rPr>
      </w:pPr>
    </w:p>
    <w:p w:rsidR="0032789D" w:rsidRPr="006173CE" w:rsidRDefault="004711C9">
      <w:pPr>
        <w:spacing w:line="260" w:lineRule="auto"/>
        <w:ind w:left="0" w:firstLine="0"/>
        <w:jc w:val="both"/>
        <w:rPr>
          <w:b/>
          <w:noProof/>
          <w:sz w:val="28"/>
          <w:szCs w:val="28"/>
        </w:rPr>
      </w:pPr>
      <w:bookmarkStart w:id="0" w:name="_GoBack"/>
      <w:r w:rsidRPr="006173CE">
        <w:rPr>
          <w:b/>
          <w:sz w:val="28"/>
          <w:szCs w:val="28"/>
        </w:rPr>
        <w:t>от</w:t>
      </w:r>
      <w:r w:rsidRPr="006173CE">
        <w:rPr>
          <w:b/>
          <w:noProof/>
          <w:sz w:val="28"/>
          <w:szCs w:val="28"/>
        </w:rPr>
        <w:t xml:space="preserve"> </w:t>
      </w:r>
      <w:r w:rsidR="00CF051E">
        <w:rPr>
          <w:b/>
          <w:noProof/>
          <w:sz w:val="28"/>
          <w:szCs w:val="28"/>
        </w:rPr>
        <w:t>26.11.2024 г. № 36</w:t>
      </w:r>
    </w:p>
    <w:p w:rsidR="004D6E75" w:rsidRDefault="004D6E75">
      <w:pPr>
        <w:pStyle w:val="a3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FC4894" w:rsidRPr="006173CE" w:rsidRDefault="00FC4894">
      <w:pPr>
        <w:pStyle w:val="a3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B566AD" w:rsidRDefault="00B566AD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B566AD" w:rsidRDefault="00B566AD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МО Сертолово </w:t>
      </w:r>
    </w:p>
    <w:p w:rsidR="00B566AD" w:rsidRDefault="00B566AD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от 26.11.2019 г. №48 «</w:t>
      </w:r>
      <w:r w:rsidR="00D72857">
        <w:rPr>
          <w:sz w:val="28"/>
          <w:szCs w:val="28"/>
        </w:rPr>
        <w:t>О</w:t>
      </w:r>
      <w:r w:rsidR="0093170C">
        <w:rPr>
          <w:sz w:val="28"/>
          <w:szCs w:val="28"/>
        </w:rPr>
        <w:t>б установлении</w:t>
      </w:r>
    </w:p>
    <w:p w:rsidR="00B566AD" w:rsidRDefault="0093170C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B566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D16C1" w:rsidRDefault="0093170C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образования Сертолов</w:t>
      </w:r>
      <w:r w:rsidR="00ED16C1">
        <w:rPr>
          <w:sz w:val="28"/>
          <w:szCs w:val="28"/>
        </w:rPr>
        <w:t xml:space="preserve">ское </w:t>
      </w:r>
      <w:proofErr w:type="gramStart"/>
      <w:r w:rsidR="00ED16C1">
        <w:rPr>
          <w:sz w:val="28"/>
          <w:szCs w:val="28"/>
        </w:rPr>
        <w:t>городское</w:t>
      </w:r>
      <w:proofErr w:type="gramEnd"/>
    </w:p>
    <w:p w:rsidR="00ED16C1" w:rsidRDefault="00ED16C1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="0093170C">
        <w:rPr>
          <w:sz w:val="28"/>
          <w:szCs w:val="28"/>
        </w:rPr>
        <w:t xml:space="preserve"> Всеволожского</w:t>
      </w:r>
      <w:r>
        <w:rPr>
          <w:sz w:val="28"/>
          <w:szCs w:val="28"/>
        </w:rPr>
        <w:t xml:space="preserve"> </w:t>
      </w:r>
      <w:r w:rsidR="0093170C">
        <w:rPr>
          <w:sz w:val="28"/>
          <w:szCs w:val="28"/>
        </w:rPr>
        <w:t>муниципального</w:t>
      </w:r>
      <w:r w:rsidR="00B566AD">
        <w:rPr>
          <w:sz w:val="28"/>
          <w:szCs w:val="28"/>
        </w:rPr>
        <w:t xml:space="preserve"> </w:t>
      </w:r>
    </w:p>
    <w:p w:rsidR="00ED16C1" w:rsidRDefault="0093170C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района Ленинградской</w:t>
      </w:r>
      <w:r w:rsidR="00ED16C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налога</w:t>
      </w:r>
    </w:p>
    <w:p w:rsidR="0022225F" w:rsidRPr="009A60B4" w:rsidRDefault="0093170C" w:rsidP="0022225F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>на имущество физических лиц</w:t>
      </w:r>
      <w:r w:rsidR="00B566AD">
        <w:rPr>
          <w:sz w:val="28"/>
          <w:szCs w:val="28"/>
        </w:rPr>
        <w:t>»</w:t>
      </w:r>
    </w:p>
    <w:bookmarkEnd w:id="0"/>
    <w:p w:rsidR="00951622" w:rsidRPr="006173CE" w:rsidRDefault="00951622" w:rsidP="00F07EB3">
      <w:pPr>
        <w:pStyle w:val="a3"/>
        <w:spacing w:before="0" w:line="240" w:lineRule="auto"/>
        <w:ind w:left="0" w:right="4003"/>
        <w:outlineLvl w:val="0"/>
        <w:rPr>
          <w:sz w:val="28"/>
          <w:szCs w:val="28"/>
        </w:rPr>
      </w:pPr>
    </w:p>
    <w:p w:rsidR="00957654" w:rsidRPr="00D72857" w:rsidRDefault="00957654" w:rsidP="00896AAC">
      <w:pPr>
        <w:pStyle w:val="a3"/>
        <w:spacing w:before="0" w:line="240" w:lineRule="auto"/>
        <w:ind w:left="0" w:right="-40" w:firstLine="709"/>
        <w:rPr>
          <w:b w:val="0"/>
          <w:sz w:val="28"/>
          <w:szCs w:val="28"/>
        </w:rPr>
      </w:pPr>
    </w:p>
    <w:p w:rsidR="0022225F" w:rsidRPr="00D72857" w:rsidRDefault="00D72857" w:rsidP="00AF243A">
      <w:pPr>
        <w:widowControl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D72857">
        <w:rPr>
          <w:snapToGrid/>
          <w:sz w:val="28"/>
          <w:szCs w:val="28"/>
        </w:rPr>
        <w:t xml:space="preserve">В соответствии с Федеральным </w:t>
      </w:r>
      <w:hyperlink r:id="rId8" w:history="1">
        <w:r w:rsidRPr="00D72857">
          <w:rPr>
            <w:snapToGrid/>
            <w:sz w:val="28"/>
            <w:szCs w:val="28"/>
          </w:rPr>
          <w:t>законом</w:t>
        </w:r>
      </w:hyperlink>
      <w:r w:rsidRPr="00D72857">
        <w:rPr>
          <w:snapToGrid/>
          <w:sz w:val="28"/>
          <w:szCs w:val="28"/>
        </w:rPr>
        <w:t xml:space="preserve"> </w:t>
      </w:r>
      <w:r w:rsidR="0093170C">
        <w:rPr>
          <w:snapToGrid/>
          <w:sz w:val="28"/>
          <w:szCs w:val="28"/>
        </w:rPr>
        <w:t>от 06.10.2003 г. № 131-ФЗ «Об общих принципах</w:t>
      </w:r>
      <w:r w:rsidR="00573A61">
        <w:rPr>
          <w:snapToGrid/>
          <w:sz w:val="28"/>
          <w:szCs w:val="28"/>
        </w:rPr>
        <w:t xml:space="preserve"> организации </w:t>
      </w:r>
      <w:r w:rsidR="0093170C">
        <w:rPr>
          <w:snapToGrid/>
          <w:sz w:val="28"/>
          <w:szCs w:val="28"/>
        </w:rPr>
        <w:t xml:space="preserve">местного самоуправления в Российской Федерации», </w:t>
      </w:r>
      <w:r w:rsidR="0075097E">
        <w:rPr>
          <w:snapToGrid/>
          <w:sz w:val="28"/>
          <w:szCs w:val="28"/>
        </w:rPr>
        <w:t xml:space="preserve">главой 32 части второй </w:t>
      </w:r>
      <w:r w:rsidR="0093170C">
        <w:rPr>
          <w:snapToGrid/>
          <w:sz w:val="28"/>
          <w:szCs w:val="28"/>
        </w:rPr>
        <w:t>Налогов</w:t>
      </w:r>
      <w:r w:rsidR="0075097E">
        <w:rPr>
          <w:snapToGrid/>
          <w:sz w:val="28"/>
          <w:szCs w:val="28"/>
        </w:rPr>
        <w:t>ого</w:t>
      </w:r>
      <w:r w:rsidR="0093170C">
        <w:rPr>
          <w:snapToGrid/>
          <w:sz w:val="28"/>
          <w:szCs w:val="28"/>
        </w:rPr>
        <w:t xml:space="preserve"> кодекс</w:t>
      </w:r>
      <w:r w:rsidR="0075097E">
        <w:rPr>
          <w:snapToGrid/>
          <w:sz w:val="28"/>
          <w:szCs w:val="28"/>
        </w:rPr>
        <w:t>а</w:t>
      </w:r>
      <w:r w:rsidR="0093170C">
        <w:rPr>
          <w:snapToGrid/>
          <w:sz w:val="28"/>
          <w:szCs w:val="28"/>
        </w:rPr>
        <w:t xml:space="preserve"> </w:t>
      </w:r>
      <w:r w:rsidR="00D4221C">
        <w:rPr>
          <w:snapToGrid/>
          <w:sz w:val="28"/>
          <w:szCs w:val="28"/>
        </w:rPr>
        <w:t>Р</w:t>
      </w:r>
      <w:r w:rsidR="00CC6BD5">
        <w:rPr>
          <w:snapToGrid/>
          <w:sz w:val="28"/>
          <w:szCs w:val="28"/>
        </w:rPr>
        <w:t xml:space="preserve">оссийской </w:t>
      </w:r>
      <w:r w:rsidR="00D4221C">
        <w:rPr>
          <w:snapToGrid/>
          <w:sz w:val="28"/>
          <w:szCs w:val="28"/>
        </w:rPr>
        <w:t>Ф</w:t>
      </w:r>
      <w:r w:rsidR="00CC6BD5">
        <w:rPr>
          <w:snapToGrid/>
          <w:sz w:val="28"/>
          <w:szCs w:val="28"/>
        </w:rPr>
        <w:t>едерации</w:t>
      </w:r>
      <w:r w:rsidR="0093170C">
        <w:rPr>
          <w:snapToGrid/>
          <w:sz w:val="28"/>
          <w:szCs w:val="28"/>
        </w:rPr>
        <w:t xml:space="preserve">, </w:t>
      </w:r>
      <w:r w:rsidR="0022225F" w:rsidRPr="00D72857">
        <w:rPr>
          <w:sz w:val="28"/>
          <w:szCs w:val="28"/>
        </w:rPr>
        <w:t>руководствуясь Уставом МО Сертолово, совет депутатов МО Сертолово принял</w:t>
      </w:r>
    </w:p>
    <w:p w:rsidR="00D903E8" w:rsidRPr="006173CE" w:rsidRDefault="00D903E8" w:rsidP="0022225F">
      <w:pPr>
        <w:spacing w:line="240" w:lineRule="auto"/>
        <w:ind w:left="0" w:firstLine="851"/>
        <w:jc w:val="both"/>
        <w:rPr>
          <w:color w:val="000000"/>
          <w:sz w:val="28"/>
          <w:szCs w:val="28"/>
        </w:rPr>
      </w:pPr>
    </w:p>
    <w:p w:rsidR="00EE296A" w:rsidRPr="006173CE" w:rsidRDefault="00896AAC" w:rsidP="00F07EB3">
      <w:pPr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6173CE">
        <w:rPr>
          <w:b/>
          <w:color w:val="000000"/>
          <w:sz w:val="28"/>
          <w:szCs w:val="28"/>
        </w:rPr>
        <w:t>РЕШЕНИЕ</w:t>
      </w:r>
    </w:p>
    <w:p w:rsidR="00D4221C" w:rsidRDefault="00D4221C" w:rsidP="00784CB4">
      <w:pPr>
        <w:spacing w:before="80" w:line="240" w:lineRule="auto"/>
        <w:ind w:left="0" w:firstLine="851"/>
        <w:jc w:val="both"/>
        <w:rPr>
          <w:sz w:val="28"/>
          <w:szCs w:val="28"/>
        </w:rPr>
      </w:pPr>
      <w:r w:rsidRPr="00D4221C">
        <w:rPr>
          <w:sz w:val="28"/>
          <w:szCs w:val="28"/>
        </w:rPr>
        <w:t xml:space="preserve">1. </w:t>
      </w:r>
      <w:r w:rsidR="00945CC0">
        <w:rPr>
          <w:sz w:val="28"/>
          <w:szCs w:val="28"/>
        </w:rPr>
        <w:t>Пункт 2</w:t>
      </w:r>
      <w:r w:rsidRPr="00D4221C">
        <w:rPr>
          <w:sz w:val="28"/>
          <w:szCs w:val="28"/>
        </w:rPr>
        <w:t xml:space="preserve"> решени</w:t>
      </w:r>
      <w:r w:rsidR="00945CC0">
        <w:rPr>
          <w:sz w:val="28"/>
          <w:szCs w:val="28"/>
        </w:rPr>
        <w:t>я</w:t>
      </w:r>
      <w:r w:rsidRPr="00D4221C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МО Сертолово от 26</w:t>
      </w:r>
      <w:r w:rsidRPr="00D4221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4221C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4221C">
        <w:rPr>
          <w:sz w:val="28"/>
          <w:szCs w:val="28"/>
        </w:rPr>
        <w:t xml:space="preserve"> г. №</w:t>
      </w:r>
      <w:r>
        <w:rPr>
          <w:sz w:val="28"/>
          <w:szCs w:val="28"/>
        </w:rPr>
        <w:t>48</w:t>
      </w:r>
      <w:r w:rsidRPr="00D4221C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«Об установлении</w:t>
      </w:r>
      <w:r w:rsidR="00CC6BD5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на территории муниципального</w:t>
      </w:r>
      <w:r w:rsidR="00CC6BD5">
        <w:rPr>
          <w:sz w:val="28"/>
          <w:szCs w:val="28"/>
        </w:rPr>
        <w:t xml:space="preserve"> </w:t>
      </w:r>
      <w:r w:rsidR="00ED16C1">
        <w:rPr>
          <w:sz w:val="28"/>
          <w:szCs w:val="28"/>
        </w:rPr>
        <w:t>образования Сертоловское городское поселение</w:t>
      </w:r>
      <w:r w:rsidR="00CC6BD5" w:rsidRPr="00CC6BD5">
        <w:rPr>
          <w:sz w:val="28"/>
          <w:szCs w:val="28"/>
        </w:rPr>
        <w:t xml:space="preserve"> Всеволожского</w:t>
      </w:r>
      <w:r w:rsidR="00CC6BD5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муниципального района Ленинградской</w:t>
      </w:r>
      <w:r w:rsidR="00CC6BD5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области налога на имущество физических лиц»</w:t>
      </w:r>
      <w:r w:rsidR="00945CC0">
        <w:rPr>
          <w:sz w:val="28"/>
          <w:szCs w:val="28"/>
        </w:rPr>
        <w:t xml:space="preserve"> (с изменениями, внесенными решениями советов депутатов МО Сертолово от 23.11.2021 г. №32, 25.04.2023 г. №13)</w:t>
      </w:r>
      <w:r w:rsidR="00AE5A72">
        <w:rPr>
          <w:sz w:val="28"/>
          <w:szCs w:val="28"/>
        </w:rPr>
        <w:t xml:space="preserve"> </w:t>
      </w:r>
      <w:r w:rsidR="00AE5A72" w:rsidRPr="00F73D98">
        <w:rPr>
          <w:sz w:val="28"/>
          <w:szCs w:val="28"/>
        </w:rPr>
        <w:t>изложить в следующей редакции</w:t>
      </w:r>
      <w:r w:rsidR="00AE5A72">
        <w:rPr>
          <w:sz w:val="28"/>
          <w:szCs w:val="28"/>
        </w:rPr>
        <w:t>:</w:t>
      </w:r>
    </w:p>
    <w:p w:rsidR="00FC4894" w:rsidRPr="002747EC" w:rsidRDefault="00627CE2" w:rsidP="00FC4894">
      <w:pPr>
        <w:spacing w:line="240" w:lineRule="auto"/>
        <w:ind w:left="0" w:firstLine="851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«2.</w:t>
      </w:r>
      <w:r w:rsidR="002747EC" w:rsidRPr="002747EC">
        <w:rPr>
          <w:snapToGrid/>
          <w:sz w:val="28"/>
          <w:szCs w:val="28"/>
        </w:rPr>
        <w:t xml:space="preserve"> Установить на территории МО Сертолово следующие ставки налога исходя из кадастровой стоимости объекта налогообложения: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7433"/>
        <w:gridCol w:w="2410"/>
      </w:tblGrid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Объект налогообложения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Ставка налога, проценты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Квартиры, части квартир, комнаты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0,1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lastRenderedPageBreak/>
              <w:t>Жилые дома, части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0,3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0,3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0,3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 xml:space="preserve">Гаражи и </w:t>
            </w:r>
            <w:proofErr w:type="spellStart"/>
            <w:r w:rsidRPr="002747EC">
              <w:rPr>
                <w:snapToGrid/>
                <w:sz w:val="28"/>
                <w:szCs w:val="28"/>
              </w:rPr>
              <w:t>машино</w:t>
            </w:r>
            <w:proofErr w:type="spellEnd"/>
            <w:r w:rsidRPr="002747EC">
              <w:rPr>
                <w:snapToGrid/>
                <w:sz w:val="28"/>
                <w:szCs w:val="28"/>
              </w:rPr>
              <w:t>-места, в том числе расположенны</w:t>
            </w:r>
            <w:r>
              <w:rPr>
                <w:snapToGrid/>
                <w:sz w:val="28"/>
                <w:szCs w:val="28"/>
              </w:rPr>
              <w:t>е</w:t>
            </w:r>
            <w:r w:rsidRPr="002747EC">
              <w:rPr>
                <w:snapToGrid/>
                <w:sz w:val="28"/>
                <w:szCs w:val="28"/>
              </w:rPr>
              <w:t xml:space="preserve">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0,3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0,1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r w:rsidRPr="00A3439D">
              <w:rPr>
                <w:snapToGrid/>
                <w:sz w:val="28"/>
                <w:szCs w:val="28"/>
              </w:rPr>
              <w:t>пунктом 7 статьи 378.2</w:t>
            </w:r>
            <w:r w:rsidRPr="002747EC">
              <w:rPr>
                <w:snapToGrid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r w:rsidRPr="00A3439D">
              <w:rPr>
                <w:snapToGrid/>
                <w:sz w:val="28"/>
                <w:szCs w:val="28"/>
              </w:rPr>
              <w:t>абзацем вторым пункта 10 статьи 378.2</w:t>
            </w:r>
            <w:r w:rsidRPr="002747EC">
              <w:rPr>
                <w:snapToGrid/>
                <w:sz w:val="28"/>
                <w:szCs w:val="28"/>
              </w:rPr>
              <w:t xml:space="preserve"> Налогового кодекса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2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9D" w:rsidRPr="002747EC" w:rsidRDefault="00A3439D" w:rsidP="00A3439D">
            <w:pPr>
              <w:tabs>
                <w:tab w:val="left" w:pos="960"/>
              </w:tabs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A3439D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2,5</w:t>
            </w:r>
          </w:p>
        </w:tc>
      </w:tr>
      <w:tr w:rsidR="002747EC" w:rsidRPr="002747EC" w:rsidTr="002747EC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C" w:rsidRPr="002747EC" w:rsidRDefault="002747EC" w:rsidP="002747EC">
            <w:pPr>
              <w:spacing w:line="240" w:lineRule="auto"/>
              <w:ind w:left="0" w:firstLine="0"/>
              <w:jc w:val="both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C" w:rsidRPr="002747EC" w:rsidRDefault="002747EC" w:rsidP="002747EC">
            <w:pPr>
              <w:spacing w:line="240" w:lineRule="auto"/>
              <w:ind w:left="0" w:firstLine="0"/>
              <w:jc w:val="center"/>
              <w:rPr>
                <w:snapToGrid/>
                <w:sz w:val="28"/>
                <w:szCs w:val="28"/>
              </w:rPr>
            </w:pPr>
            <w:r w:rsidRPr="002747EC">
              <w:rPr>
                <w:snapToGrid/>
                <w:sz w:val="28"/>
                <w:szCs w:val="28"/>
              </w:rPr>
              <w:t>0,5</w:t>
            </w:r>
          </w:p>
        </w:tc>
      </w:tr>
    </w:tbl>
    <w:p w:rsidR="00945CC0" w:rsidRDefault="00A3439D" w:rsidP="00784CB4">
      <w:pPr>
        <w:shd w:val="clear" w:color="auto" w:fill="FFFFFF"/>
        <w:tabs>
          <w:tab w:val="num" w:pos="0"/>
        </w:tabs>
        <w:spacing w:before="80" w:after="8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6255">
        <w:rPr>
          <w:sz w:val="28"/>
          <w:szCs w:val="28"/>
        </w:rPr>
        <w:t>.</w:t>
      </w:r>
      <w:r w:rsidR="00945CC0">
        <w:rPr>
          <w:snapToGrid/>
          <w:sz w:val="28"/>
          <w:szCs w:val="28"/>
        </w:rPr>
        <w:t> </w:t>
      </w:r>
      <w:r w:rsidRPr="000E6255">
        <w:rPr>
          <w:sz w:val="28"/>
          <w:szCs w:val="28"/>
        </w:rPr>
        <w:t>Настоящее решение подлежит официальному опубликованию</w:t>
      </w:r>
      <w:r>
        <w:rPr>
          <w:sz w:val="28"/>
          <w:szCs w:val="28"/>
        </w:rPr>
        <w:t xml:space="preserve"> (обнародованию) </w:t>
      </w:r>
      <w:r w:rsidR="00627CE2">
        <w:rPr>
          <w:sz w:val="28"/>
          <w:szCs w:val="28"/>
        </w:rPr>
        <w:t>в газете «Петербургский рубеж»</w:t>
      </w:r>
      <w:r w:rsidR="00945CC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размещению на официальном сайте администрации МО Сертолово</w:t>
      </w:r>
      <w:r w:rsidR="00945CC0">
        <w:rPr>
          <w:sz w:val="28"/>
          <w:szCs w:val="28"/>
        </w:rPr>
        <w:t>.</w:t>
      </w:r>
    </w:p>
    <w:p w:rsidR="00EE7C7B" w:rsidRPr="000E6255" w:rsidRDefault="00945CC0" w:rsidP="00A3439D">
      <w:pPr>
        <w:shd w:val="clear" w:color="auto" w:fill="FFFFFF"/>
        <w:tabs>
          <w:tab w:val="num" w:pos="0"/>
        </w:tabs>
        <w:spacing w:line="240" w:lineRule="auto"/>
        <w:ind w:left="0" w:firstLine="851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3.</w:t>
      </w:r>
      <w:r>
        <w:rPr>
          <w:snapToGrid/>
          <w:sz w:val="28"/>
          <w:szCs w:val="28"/>
        </w:rPr>
        <w:t> </w:t>
      </w:r>
      <w:r>
        <w:rPr>
          <w:sz w:val="28"/>
          <w:szCs w:val="28"/>
        </w:rPr>
        <w:t>Н</w:t>
      </w:r>
      <w:r w:rsidRPr="000E6255">
        <w:rPr>
          <w:sz w:val="28"/>
          <w:szCs w:val="28"/>
        </w:rPr>
        <w:t>астоящее решение</w:t>
      </w:r>
      <w:r w:rsidR="00A3439D" w:rsidRPr="000E6255">
        <w:rPr>
          <w:sz w:val="28"/>
          <w:szCs w:val="28"/>
        </w:rPr>
        <w:t xml:space="preserve"> вступает в силу с</w:t>
      </w:r>
      <w:r w:rsidR="00627CE2">
        <w:rPr>
          <w:snapToGrid/>
          <w:sz w:val="28"/>
          <w:szCs w:val="28"/>
        </w:rPr>
        <w:t> </w:t>
      </w:r>
      <w:r w:rsidR="00A3439D" w:rsidRPr="000E6255">
        <w:rPr>
          <w:sz w:val="28"/>
          <w:szCs w:val="28"/>
        </w:rPr>
        <w:t>1</w:t>
      </w:r>
      <w:r w:rsidR="00627CE2">
        <w:rPr>
          <w:snapToGrid/>
          <w:sz w:val="28"/>
          <w:szCs w:val="28"/>
        </w:rPr>
        <w:t> </w:t>
      </w:r>
      <w:r w:rsidR="00A3439D" w:rsidRPr="000E6255">
        <w:rPr>
          <w:sz w:val="28"/>
          <w:szCs w:val="28"/>
        </w:rPr>
        <w:t>января</w:t>
      </w:r>
      <w:r w:rsidR="00627CE2">
        <w:rPr>
          <w:snapToGrid/>
          <w:sz w:val="28"/>
          <w:szCs w:val="28"/>
        </w:rPr>
        <w:t> </w:t>
      </w:r>
      <w:r w:rsidR="00A3439D" w:rsidRPr="000E6255">
        <w:rPr>
          <w:sz w:val="28"/>
          <w:szCs w:val="28"/>
        </w:rPr>
        <w:t>20</w:t>
      </w:r>
      <w:r w:rsidR="00A3439D">
        <w:rPr>
          <w:sz w:val="28"/>
          <w:szCs w:val="28"/>
        </w:rPr>
        <w:t xml:space="preserve">25 </w:t>
      </w:r>
      <w:r w:rsidR="00792FCF">
        <w:rPr>
          <w:sz w:val="28"/>
          <w:szCs w:val="28"/>
        </w:rPr>
        <w:t>года</w:t>
      </w:r>
      <w:r>
        <w:rPr>
          <w:sz w:val="28"/>
          <w:szCs w:val="28"/>
        </w:rPr>
        <w:t>, но не ранее чем по истечении одного месяца со дня официального опубликования</w:t>
      </w:r>
      <w:r w:rsidR="00A3439D">
        <w:rPr>
          <w:snapToGrid/>
          <w:sz w:val="28"/>
          <w:szCs w:val="28"/>
        </w:rPr>
        <w:t>.</w:t>
      </w:r>
      <w:r w:rsidR="00627CE2">
        <w:rPr>
          <w:snapToGrid/>
          <w:sz w:val="28"/>
          <w:szCs w:val="28"/>
        </w:rPr>
        <w:t xml:space="preserve"> </w:t>
      </w:r>
    </w:p>
    <w:p w:rsidR="00242202" w:rsidRPr="00792FCF" w:rsidRDefault="00242202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</w:p>
    <w:p w:rsidR="00792FCF" w:rsidRDefault="00792FCF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</w:p>
    <w:p w:rsidR="00B831C4" w:rsidRPr="00792FCF" w:rsidRDefault="00B831C4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</w:p>
    <w:p w:rsidR="00896AAC" w:rsidRPr="00792FCF" w:rsidRDefault="00896AAC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792FCF">
        <w:rPr>
          <w:b/>
          <w:sz w:val="28"/>
          <w:szCs w:val="28"/>
        </w:rPr>
        <w:t xml:space="preserve">Глава </w:t>
      </w:r>
      <w:proofErr w:type="gramStart"/>
      <w:r w:rsidRPr="00792FCF">
        <w:rPr>
          <w:b/>
          <w:sz w:val="28"/>
          <w:szCs w:val="28"/>
        </w:rPr>
        <w:t>муниципального</w:t>
      </w:r>
      <w:proofErr w:type="gramEnd"/>
    </w:p>
    <w:p w:rsidR="001F032E" w:rsidRPr="000E6255" w:rsidRDefault="000346F6" w:rsidP="00896AAC">
      <w:pPr>
        <w:spacing w:line="240" w:lineRule="auto"/>
        <w:ind w:left="0" w:firstLine="0"/>
        <w:rPr>
          <w:b/>
          <w:sz w:val="28"/>
          <w:szCs w:val="28"/>
        </w:rPr>
      </w:pPr>
      <w:r w:rsidRPr="00792FCF">
        <w:rPr>
          <w:b/>
          <w:sz w:val="28"/>
          <w:szCs w:val="28"/>
        </w:rPr>
        <w:t>о</w:t>
      </w:r>
      <w:r w:rsidR="00896AAC" w:rsidRPr="00792FCF">
        <w:rPr>
          <w:b/>
          <w:sz w:val="28"/>
          <w:szCs w:val="28"/>
        </w:rPr>
        <w:t>бразования</w:t>
      </w:r>
      <w:r w:rsidRPr="000E6255">
        <w:rPr>
          <w:b/>
          <w:sz w:val="28"/>
          <w:szCs w:val="28"/>
        </w:rPr>
        <w:tab/>
      </w:r>
      <w:r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  <w:t xml:space="preserve">  </w:t>
      </w:r>
      <w:r w:rsidR="00FA1501" w:rsidRPr="000E6255">
        <w:rPr>
          <w:b/>
          <w:sz w:val="28"/>
          <w:szCs w:val="28"/>
        </w:rPr>
        <w:t xml:space="preserve">  </w:t>
      </w:r>
      <w:r w:rsidR="00896AAC" w:rsidRPr="000E6255">
        <w:rPr>
          <w:b/>
          <w:sz w:val="28"/>
          <w:szCs w:val="28"/>
        </w:rPr>
        <w:t xml:space="preserve">           </w:t>
      </w:r>
      <w:r w:rsidR="001526B6">
        <w:rPr>
          <w:b/>
          <w:sz w:val="28"/>
          <w:szCs w:val="28"/>
        </w:rPr>
        <w:t xml:space="preserve"> </w:t>
      </w:r>
      <w:r w:rsidR="0075097E">
        <w:rPr>
          <w:b/>
          <w:sz w:val="28"/>
          <w:szCs w:val="28"/>
        </w:rPr>
        <w:t xml:space="preserve">  </w:t>
      </w:r>
      <w:r w:rsidR="006173CE" w:rsidRPr="000E6255">
        <w:rPr>
          <w:b/>
          <w:sz w:val="28"/>
          <w:szCs w:val="28"/>
        </w:rPr>
        <w:t xml:space="preserve"> </w:t>
      </w:r>
      <w:r w:rsidR="0075097E">
        <w:rPr>
          <w:b/>
          <w:sz w:val="28"/>
          <w:szCs w:val="28"/>
        </w:rPr>
        <w:t>С.В. Коломыцев</w:t>
      </w:r>
    </w:p>
    <w:sectPr w:rsidR="001F032E" w:rsidRPr="000E6255" w:rsidSect="00FC4894">
      <w:headerReference w:type="even" r:id="rId9"/>
      <w:headerReference w:type="default" r:id="rId10"/>
      <w:pgSz w:w="11900" w:h="16820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F3" w:rsidRDefault="00E366F3">
      <w:r>
        <w:separator/>
      </w:r>
    </w:p>
  </w:endnote>
  <w:endnote w:type="continuationSeparator" w:id="0">
    <w:p w:rsidR="00E366F3" w:rsidRDefault="00E3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F3" w:rsidRDefault="00E366F3">
      <w:r>
        <w:separator/>
      </w:r>
    </w:p>
  </w:footnote>
  <w:footnote w:type="continuationSeparator" w:id="0">
    <w:p w:rsidR="00E366F3" w:rsidRDefault="00E3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AE" w:rsidRDefault="00363AB6" w:rsidP="00B767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E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3EAE" w:rsidRDefault="00303E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AE" w:rsidRDefault="00363AB6" w:rsidP="00B767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E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051E">
      <w:rPr>
        <w:rStyle w:val="aa"/>
        <w:noProof/>
      </w:rPr>
      <w:t>2</w:t>
    </w:r>
    <w:r>
      <w:rPr>
        <w:rStyle w:val="aa"/>
      </w:rPr>
      <w:fldChar w:fldCharType="end"/>
    </w:r>
  </w:p>
  <w:p w:rsidR="00303EAE" w:rsidRDefault="00303E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7D6"/>
    <w:multiLevelType w:val="multilevel"/>
    <w:tmpl w:val="D8E6729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32136E1"/>
    <w:multiLevelType w:val="multilevel"/>
    <w:tmpl w:val="328EEFD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2"/>
        </w:tabs>
        <w:ind w:left="77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800"/>
      </w:pPr>
      <w:rPr>
        <w:rFonts w:hint="default"/>
      </w:rPr>
    </w:lvl>
  </w:abstractNum>
  <w:abstractNum w:abstractNumId="2">
    <w:nsid w:val="03C672DA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">
    <w:nsid w:val="0AB7315C"/>
    <w:multiLevelType w:val="multilevel"/>
    <w:tmpl w:val="ABF45E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42220D1"/>
    <w:multiLevelType w:val="hybridMultilevel"/>
    <w:tmpl w:val="34FCF10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18EC55D5"/>
    <w:multiLevelType w:val="multilevel"/>
    <w:tmpl w:val="0F70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FBA56BA"/>
    <w:multiLevelType w:val="hybridMultilevel"/>
    <w:tmpl w:val="EC36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C6308"/>
    <w:multiLevelType w:val="hybridMultilevel"/>
    <w:tmpl w:val="101C83FA"/>
    <w:lvl w:ilvl="0" w:tplc="CBCA9F9E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8">
    <w:nsid w:val="2D77637A"/>
    <w:multiLevelType w:val="hybridMultilevel"/>
    <w:tmpl w:val="3350D170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9">
    <w:nsid w:val="2F5D3B51"/>
    <w:multiLevelType w:val="hybridMultilevel"/>
    <w:tmpl w:val="CA42E7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EB08D3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1">
    <w:nsid w:val="324075B4"/>
    <w:multiLevelType w:val="multilevel"/>
    <w:tmpl w:val="A3487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6495F8D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3">
    <w:nsid w:val="369F2143"/>
    <w:multiLevelType w:val="hybridMultilevel"/>
    <w:tmpl w:val="9A1A74CE"/>
    <w:lvl w:ilvl="0" w:tplc="9836DB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7C3603A"/>
    <w:multiLevelType w:val="multilevel"/>
    <w:tmpl w:val="A7DAD774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8"/>
        </w:tabs>
        <w:ind w:left="54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425E5587"/>
    <w:multiLevelType w:val="multilevel"/>
    <w:tmpl w:val="AF389C5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428108E3"/>
    <w:multiLevelType w:val="hybridMultilevel"/>
    <w:tmpl w:val="2DDE2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14CFB"/>
    <w:multiLevelType w:val="hybridMultilevel"/>
    <w:tmpl w:val="0F8E0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70E62"/>
    <w:multiLevelType w:val="hybridMultilevel"/>
    <w:tmpl w:val="CD0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D447C"/>
    <w:multiLevelType w:val="multilevel"/>
    <w:tmpl w:val="F46A3FC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5B052216"/>
    <w:multiLevelType w:val="singleLevel"/>
    <w:tmpl w:val="96C69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D4A3AF2"/>
    <w:multiLevelType w:val="hybridMultilevel"/>
    <w:tmpl w:val="1C8223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866297"/>
    <w:multiLevelType w:val="multilevel"/>
    <w:tmpl w:val="2A822B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39E6405"/>
    <w:multiLevelType w:val="multilevel"/>
    <w:tmpl w:val="BC9C49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653A3FB7"/>
    <w:multiLevelType w:val="hybridMultilevel"/>
    <w:tmpl w:val="26FAC7C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5">
    <w:nsid w:val="65594FC7"/>
    <w:multiLevelType w:val="hybridMultilevel"/>
    <w:tmpl w:val="ABC8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B4EDC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7">
    <w:nsid w:val="69BA649B"/>
    <w:multiLevelType w:val="hybridMultilevel"/>
    <w:tmpl w:val="AA54D6B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8">
    <w:nsid w:val="6A39508B"/>
    <w:multiLevelType w:val="hybridMultilevel"/>
    <w:tmpl w:val="5436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D69FE"/>
    <w:multiLevelType w:val="hybridMultilevel"/>
    <w:tmpl w:val="127A4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12146C"/>
    <w:multiLevelType w:val="hybridMultilevel"/>
    <w:tmpl w:val="2B98D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10DE1"/>
    <w:multiLevelType w:val="multilevel"/>
    <w:tmpl w:val="2820C59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2">
    <w:nsid w:val="7D366731"/>
    <w:multiLevelType w:val="hybridMultilevel"/>
    <w:tmpl w:val="A614F3FE"/>
    <w:lvl w:ilvl="0" w:tplc="0BB2F0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15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22"/>
  </w:num>
  <w:num w:numId="11">
    <w:abstractNumId w:val="11"/>
  </w:num>
  <w:num w:numId="12">
    <w:abstractNumId w:val="20"/>
  </w:num>
  <w:num w:numId="13">
    <w:abstractNumId w:val="16"/>
  </w:num>
  <w:num w:numId="14">
    <w:abstractNumId w:val="6"/>
  </w:num>
  <w:num w:numId="15">
    <w:abstractNumId w:val="13"/>
  </w:num>
  <w:num w:numId="16">
    <w:abstractNumId w:val="30"/>
  </w:num>
  <w:num w:numId="17">
    <w:abstractNumId w:val="32"/>
  </w:num>
  <w:num w:numId="18">
    <w:abstractNumId w:val="17"/>
  </w:num>
  <w:num w:numId="19">
    <w:abstractNumId w:val="25"/>
  </w:num>
  <w:num w:numId="20">
    <w:abstractNumId w:val="29"/>
  </w:num>
  <w:num w:numId="21">
    <w:abstractNumId w:val="28"/>
  </w:num>
  <w:num w:numId="22">
    <w:abstractNumId w:val="21"/>
  </w:num>
  <w:num w:numId="23">
    <w:abstractNumId w:val="9"/>
  </w:num>
  <w:num w:numId="24">
    <w:abstractNumId w:val="18"/>
  </w:num>
  <w:num w:numId="25">
    <w:abstractNumId w:val="7"/>
  </w:num>
  <w:num w:numId="26">
    <w:abstractNumId w:val="2"/>
  </w:num>
  <w:num w:numId="27">
    <w:abstractNumId w:val="24"/>
  </w:num>
  <w:num w:numId="28">
    <w:abstractNumId w:val="12"/>
  </w:num>
  <w:num w:numId="29">
    <w:abstractNumId w:val="27"/>
  </w:num>
  <w:num w:numId="30">
    <w:abstractNumId w:val="26"/>
  </w:num>
  <w:num w:numId="31">
    <w:abstractNumId w:val="4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89D"/>
    <w:rsid w:val="00010877"/>
    <w:rsid w:val="000171F9"/>
    <w:rsid w:val="000175E0"/>
    <w:rsid w:val="000225C5"/>
    <w:rsid w:val="000346F6"/>
    <w:rsid w:val="000403A9"/>
    <w:rsid w:val="000620EF"/>
    <w:rsid w:val="000738E9"/>
    <w:rsid w:val="000777FA"/>
    <w:rsid w:val="000931B1"/>
    <w:rsid w:val="00094D26"/>
    <w:rsid w:val="000A3E8D"/>
    <w:rsid w:val="000B41B2"/>
    <w:rsid w:val="000B48FB"/>
    <w:rsid w:val="000C62EC"/>
    <w:rsid w:val="000D4C8D"/>
    <w:rsid w:val="000E3F7C"/>
    <w:rsid w:val="000E50E3"/>
    <w:rsid w:val="000E6255"/>
    <w:rsid w:val="000F292E"/>
    <w:rsid w:val="0010221B"/>
    <w:rsid w:val="00110639"/>
    <w:rsid w:val="00115D2D"/>
    <w:rsid w:val="00116AF4"/>
    <w:rsid w:val="00150A47"/>
    <w:rsid w:val="001526B6"/>
    <w:rsid w:val="00160E92"/>
    <w:rsid w:val="001632E0"/>
    <w:rsid w:val="001669A4"/>
    <w:rsid w:val="00183308"/>
    <w:rsid w:val="00183BB2"/>
    <w:rsid w:val="00192D87"/>
    <w:rsid w:val="00195DBB"/>
    <w:rsid w:val="001A1A87"/>
    <w:rsid w:val="001A1F7B"/>
    <w:rsid w:val="001A228D"/>
    <w:rsid w:val="001C50B2"/>
    <w:rsid w:val="001D2192"/>
    <w:rsid w:val="001E59D1"/>
    <w:rsid w:val="001F032E"/>
    <w:rsid w:val="00210297"/>
    <w:rsid w:val="00212CFF"/>
    <w:rsid w:val="00214CD1"/>
    <w:rsid w:val="0021566A"/>
    <w:rsid w:val="00220390"/>
    <w:rsid w:val="0022225F"/>
    <w:rsid w:val="002317DF"/>
    <w:rsid w:val="0023722D"/>
    <w:rsid w:val="00242202"/>
    <w:rsid w:val="002479FE"/>
    <w:rsid w:val="002518DE"/>
    <w:rsid w:val="002524B4"/>
    <w:rsid w:val="00252F38"/>
    <w:rsid w:val="00257811"/>
    <w:rsid w:val="00264F13"/>
    <w:rsid w:val="0026576B"/>
    <w:rsid w:val="002667E6"/>
    <w:rsid w:val="002747EC"/>
    <w:rsid w:val="00282E18"/>
    <w:rsid w:val="00291A6B"/>
    <w:rsid w:val="00294D9D"/>
    <w:rsid w:val="002972C8"/>
    <w:rsid w:val="002A4010"/>
    <w:rsid w:val="002C07D7"/>
    <w:rsid w:val="002E63B7"/>
    <w:rsid w:val="002F454A"/>
    <w:rsid w:val="00303EAE"/>
    <w:rsid w:val="003041B3"/>
    <w:rsid w:val="00304A48"/>
    <w:rsid w:val="0031016D"/>
    <w:rsid w:val="003226E6"/>
    <w:rsid w:val="00327773"/>
    <w:rsid w:val="0032789D"/>
    <w:rsid w:val="0033520E"/>
    <w:rsid w:val="003371FD"/>
    <w:rsid w:val="00342E97"/>
    <w:rsid w:val="00353E37"/>
    <w:rsid w:val="00363AB6"/>
    <w:rsid w:val="00371C8E"/>
    <w:rsid w:val="003734B3"/>
    <w:rsid w:val="0037570F"/>
    <w:rsid w:val="003A1A7C"/>
    <w:rsid w:val="003D1B52"/>
    <w:rsid w:val="003D5835"/>
    <w:rsid w:val="003D583A"/>
    <w:rsid w:val="003E3577"/>
    <w:rsid w:val="004542E3"/>
    <w:rsid w:val="00460CD6"/>
    <w:rsid w:val="004618B6"/>
    <w:rsid w:val="004641D2"/>
    <w:rsid w:val="00465653"/>
    <w:rsid w:val="00465985"/>
    <w:rsid w:val="004711C9"/>
    <w:rsid w:val="00495998"/>
    <w:rsid w:val="00496CAD"/>
    <w:rsid w:val="004A54D3"/>
    <w:rsid w:val="004A6C7F"/>
    <w:rsid w:val="004B5820"/>
    <w:rsid w:val="004B7340"/>
    <w:rsid w:val="004D1CF2"/>
    <w:rsid w:val="004D6E75"/>
    <w:rsid w:val="004E03BF"/>
    <w:rsid w:val="004E52BF"/>
    <w:rsid w:val="004F0461"/>
    <w:rsid w:val="00506230"/>
    <w:rsid w:val="00511829"/>
    <w:rsid w:val="005155CE"/>
    <w:rsid w:val="00520695"/>
    <w:rsid w:val="005314E3"/>
    <w:rsid w:val="005459BD"/>
    <w:rsid w:val="00556CF4"/>
    <w:rsid w:val="00563EED"/>
    <w:rsid w:val="00573A61"/>
    <w:rsid w:val="005818C1"/>
    <w:rsid w:val="00596EF9"/>
    <w:rsid w:val="005A46C9"/>
    <w:rsid w:val="005B12A3"/>
    <w:rsid w:val="005B3935"/>
    <w:rsid w:val="005C626D"/>
    <w:rsid w:val="005D3F33"/>
    <w:rsid w:val="00601AC6"/>
    <w:rsid w:val="00605906"/>
    <w:rsid w:val="00613BA4"/>
    <w:rsid w:val="006173CE"/>
    <w:rsid w:val="00625528"/>
    <w:rsid w:val="00627CE2"/>
    <w:rsid w:val="006327A7"/>
    <w:rsid w:val="00632B45"/>
    <w:rsid w:val="00641334"/>
    <w:rsid w:val="00643D35"/>
    <w:rsid w:val="00646910"/>
    <w:rsid w:val="00652892"/>
    <w:rsid w:val="00655457"/>
    <w:rsid w:val="00670F19"/>
    <w:rsid w:val="006715D6"/>
    <w:rsid w:val="006847BA"/>
    <w:rsid w:val="00697981"/>
    <w:rsid w:val="006D2D84"/>
    <w:rsid w:val="006E0045"/>
    <w:rsid w:val="006F04DD"/>
    <w:rsid w:val="006F0A84"/>
    <w:rsid w:val="006F23BF"/>
    <w:rsid w:val="00704E85"/>
    <w:rsid w:val="0070562D"/>
    <w:rsid w:val="00715A65"/>
    <w:rsid w:val="00716887"/>
    <w:rsid w:val="007237C6"/>
    <w:rsid w:val="00740B27"/>
    <w:rsid w:val="0075097E"/>
    <w:rsid w:val="0075635B"/>
    <w:rsid w:val="00762041"/>
    <w:rsid w:val="00784CB4"/>
    <w:rsid w:val="00785043"/>
    <w:rsid w:val="00785F5C"/>
    <w:rsid w:val="00792FCF"/>
    <w:rsid w:val="00796C18"/>
    <w:rsid w:val="007A5FCA"/>
    <w:rsid w:val="007A7813"/>
    <w:rsid w:val="007C3BD9"/>
    <w:rsid w:val="007D5592"/>
    <w:rsid w:val="007F0AA4"/>
    <w:rsid w:val="007F73F6"/>
    <w:rsid w:val="0080123C"/>
    <w:rsid w:val="00802D0C"/>
    <w:rsid w:val="008131AE"/>
    <w:rsid w:val="00822A92"/>
    <w:rsid w:val="00827E4A"/>
    <w:rsid w:val="008336B9"/>
    <w:rsid w:val="008656F8"/>
    <w:rsid w:val="008907A9"/>
    <w:rsid w:val="008918A7"/>
    <w:rsid w:val="008943CE"/>
    <w:rsid w:val="00896AAC"/>
    <w:rsid w:val="008B39BF"/>
    <w:rsid w:val="008B7503"/>
    <w:rsid w:val="008C281E"/>
    <w:rsid w:val="008C37FF"/>
    <w:rsid w:val="008C5F14"/>
    <w:rsid w:val="008C6E9F"/>
    <w:rsid w:val="008D0D1C"/>
    <w:rsid w:val="008D2A76"/>
    <w:rsid w:val="008D4467"/>
    <w:rsid w:val="008E56D4"/>
    <w:rsid w:val="008F6483"/>
    <w:rsid w:val="00917E5C"/>
    <w:rsid w:val="009234E0"/>
    <w:rsid w:val="009251C0"/>
    <w:rsid w:val="00925695"/>
    <w:rsid w:val="0092656F"/>
    <w:rsid w:val="0093170C"/>
    <w:rsid w:val="00937EB4"/>
    <w:rsid w:val="00945CC0"/>
    <w:rsid w:val="009467D3"/>
    <w:rsid w:val="009513F7"/>
    <w:rsid w:val="00951622"/>
    <w:rsid w:val="00957654"/>
    <w:rsid w:val="009708C8"/>
    <w:rsid w:val="0097408B"/>
    <w:rsid w:val="00977610"/>
    <w:rsid w:val="00981131"/>
    <w:rsid w:val="00996C78"/>
    <w:rsid w:val="009A0853"/>
    <w:rsid w:val="009A66B9"/>
    <w:rsid w:val="009B1634"/>
    <w:rsid w:val="009B29B0"/>
    <w:rsid w:val="009B4487"/>
    <w:rsid w:val="009C297C"/>
    <w:rsid w:val="009C7774"/>
    <w:rsid w:val="009F3D18"/>
    <w:rsid w:val="00A0503B"/>
    <w:rsid w:val="00A107D1"/>
    <w:rsid w:val="00A21D6D"/>
    <w:rsid w:val="00A3240D"/>
    <w:rsid w:val="00A3439D"/>
    <w:rsid w:val="00A4486B"/>
    <w:rsid w:val="00A45BC1"/>
    <w:rsid w:val="00A52202"/>
    <w:rsid w:val="00A52B0E"/>
    <w:rsid w:val="00A71E58"/>
    <w:rsid w:val="00A82E2E"/>
    <w:rsid w:val="00A86CB6"/>
    <w:rsid w:val="00A97E76"/>
    <w:rsid w:val="00AA2916"/>
    <w:rsid w:val="00AA6E93"/>
    <w:rsid w:val="00AC5B67"/>
    <w:rsid w:val="00AC6E74"/>
    <w:rsid w:val="00AD22E7"/>
    <w:rsid w:val="00AE2E20"/>
    <w:rsid w:val="00AE40F3"/>
    <w:rsid w:val="00AE5A72"/>
    <w:rsid w:val="00AE6791"/>
    <w:rsid w:val="00AF243A"/>
    <w:rsid w:val="00B016B9"/>
    <w:rsid w:val="00B12097"/>
    <w:rsid w:val="00B21380"/>
    <w:rsid w:val="00B226FD"/>
    <w:rsid w:val="00B420AB"/>
    <w:rsid w:val="00B557C2"/>
    <w:rsid w:val="00B566AD"/>
    <w:rsid w:val="00B61ACC"/>
    <w:rsid w:val="00B65517"/>
    <w:rsid w:val="00B672E9"/>
    <w:rsid w:val="00B76733"/>
    <w:rsid w:val="00B831C4"/>
    <w:rsid w:val="00B9078B"/>
    <w:rsid w:val="00BA1BAF"/>
    <w:rsid w:val="00BB4C79"/>
    <w:rsid w:val="00BC5337"/>
    <w:rsid w:val="00BE5955"/>
    <w:rsid w:val="00BF3D12"/>
    <w:rsid w:val="00BF4152"/>
    <w:rsid w:val="00C0147A"/>
    <w:rsid w:val="00C07345"/>
    <w:rsid w:val="00C113CF"/>
    <w:rsid w:val="00C20A35"/>
    <w:rsid w:val="00C310CD"/>
    <w:rsid w:val="00C53440"/>
    <w:rsid w:val="00C53652"/>
    <w:rsid w:val="00C60BC3"/>
    <w:rsid w:val="00C740A1"/>
    <w:rsid w:val="00C84CF3"/>
    <w:rsid w:val="00C918E7"/>
    <w:rsid w:val="00CA05FB"/>
    <w:rsid w:val="00CA194E"/>
    <w:rsid w:val="00CC32B8"/>
    <w:rsid w:val="00CC3CC1"/>
    <w:rsid w:val="00CC6BD5"/>
    <w:rsid w:val="00CE5C0E"/>
    <w:rsid w:val="00CF051E"/>
    <w:rsid w:val="00CF0666"/>
    <w:rsid w:val="00D13853"/>
    <w:rsid w:val="00D17125"/>
    <w:rsid w:val="00D34CEF"/>
    <w:rsid w:val="00D4221C"/>
    <w:rsid w:val="00D479C9"/>
    <w:rsid w:val="00D5098C"/>
    <w:rsid w:val="00D51395"/>
    <w:rsid w:val="00D51529"/>
    <w:rsid w:val="00D5549B"/>
    <w:rsid w:val="00D55A25"/>
    <w:rsid w:val="00D55AD3"/>
    <w:rsid w:val="00D6001E"/>
    <w:rsid w:val="00D6791F"/>
    <w:rsid w:val="00D72857"/>
    <w:rsid w:val="00D8113D"/>
    <w:rsid w:val="00D814C2"/>
    <w:rsid w:val="00D819AE"/>
    <w:rsid w:val="00D903E8"/>
    <w:rsid w:val="00D91123"/>
    <w:rsid w:val="00DB7851"/>
    <w:rsid w:val="00DE1B3A"/>
    <w:rsid w:val="00DE3073"/>
    <w:rsid w:val="00DE4354"/>
    <w:rsid w:val="00DE52AF"/>
    <w:rsid w:val="00DE7F15"/>
    <w:rsid w:val="00DF46B7"/>
    <w:rsid w:val="00DF7914"/>
    <w:rsid w:val="00E15296"/>
    <w:rsid w:val="00E30F56"/>
    <w:rsid w:val="00E366F3"/>
    <w:rsid w:val="00E465B9"/>
    <w:rsid w:val="00E64536"/>
    <w:rsid w:val="00E64B7C"/>
    <w:rsid w:val="00E7471B"/>
    <w:rsid w:val="00E86CAF"/>
    <w:rsid w:val="00E87CA4"/>
    <w:rsid w:val="00E955F9"/>
    <w:rsid w:val="00EA04AB"/>
    <w:rsid w:val="00EA190A"/>
    <w:rsid w:val="00EA34B4"/>
    <w:rsid w:val="00EC048F"/>
    <w:rsid w:val="00EC1FC6"/>
    <w:rsid w:val="00ED16C1"/>
    <w:rsid w:val="00EE1EA4"/>
    <w:rsid w:val="00EE296A"/>
    <w:rsid w:val="00EE7C7B"/>
    <w:rsid w:val="00F06834"/>
    <w:rsid w:val="00F07EB3"/>
    <w:rsid w:val="00F147F0"/>
    <w:rsid w:val="00F249FE"/>
    <w:rsid w:val="00F50B0B"/>
    <w:rsid w:val="00F5357B"/>
    <w:rsid w:val="00F572B4"/>
    <w:rsid w:val="00F5781B"/>
    <w:rsid w:val="00F6343F"/>
    <w:rsid w:val="00F71B6C"/>
    <w:rsid w:val="00F729C0"/>
    <w:rsid w:val="00F72F8A"/>
    <w:rsid w:val="00F75BEE"/>
    <w:rsid w:val="00F80C93"/>
    <w:rsid w:val="00F94B89"/>
    <w:rsid w:val="00FA0B79"/>
    <w:rsid w:val="00FA1501"/>
    <w:rsid w:val="00FA24A1"/>
    <w:rsid w:val="00FA39F7"/>
    <w:rsid w:val="00FB77DB"/>
    <w:rsid w:val="00FC3E14"/>
    <w:rsid w:val="00FC4894"/>
    <w:rsid w:val="00FD0A53"/>
    <w:rsid w:val="00FD43C1"/>
    <w:rsid w:val="00FE2669"/>
    <w:rsid w:val="00FE27CD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83A"/>
    <w:pPr>
      <w:widowControl w:val="0"/>
      <w:spacing w:line="300" w:lineRule="auto"/>
      <w:ind w:left="1640" w:hanging="700"/>
    </w:pPr>
    <w:rPr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583A"/>
    <w:pPr>
      <w:spacing w:before="420" w:line="260" w:lineRule="auto"/>
      <w:ind w:left="120" w:right="4600" w:firstLine="0"/>
    </w:pPr>
    <w:rPr>
      <w:b/>
      <w:sz w:val="24"/>
    </w:rPr>
  </w:style>
  <w:style w:type="paragraph" w:styleId="a4">
    <w:name w:val="Body Text Indent"/>
    <w:basedOn w:val="a"/>
    <w:rsid w:val="003D583A"/>
    <w:pPr>
      <w:spacing w:before="580" w:line="260" w:lineRule="auto"/>
      <w:ind w:left="120" w:firstLine="700"/>
      <w:jc w:val="both"/>
    </w:pPr>
    <w:rPr>
      <w:sz w:val="24"/>
    </w:rPr>
  </w:style>
  <w:style w:type="paragraph" w:styleId="2">
    <w:name w:val="Body Text Indent 2"/>
    <w:basedOn w:val="a"/>
    <w:rsid w:val="003D583A"/>
    <w:pPr>
      <w:spacing w:line="260" w:lineRule="auto"/>
      <w:ind w:left="0" w:firstLine="720"/>
      <w:jc w:val="both"/>
    </w:pPr>
    <w:rPr>
      <w:sz w:val="24"/>
    </w:rPr>
  </w:style>
  <w:style w:type="paragraph" w:styleId="3">
    <w:name w:val="Body Text Indent 3"/>
    <w:basedOn w:val="a"/>
    <w:rsid w:val="003D583A"/>
    <w:pPr>
      <w:spacing w:line="260" w:lineRule="auto"/>
      <w:ind w:left="1134" w:hanging="414"/>
      <w:jc w:val="both"/>
    </w:pPr>
    <w:rPr>
      <w:sz w:val="24"/>
    </w:rPr>
  </w:style>
  <w:style w:type="paragraph" w:styleId="a5">
    <w:name w:val="Body Text"/>
    <w:basedOn w:val="a"/>
    <w:rsid w:val="006F23BF"/>
    <w:pPr>
      <w:spacing w:after="120"/>
    </w:pPr>
  </w:style>
  <w:style w:type="paragraph" w:styleId="a6">
    <w:name w:val="Document Map"/>
    <w:basedOn w:val="a"/>
    <w:semiHidden/>
    <w:rsid w:val="00F07EB3"/>
    <w:pPr>
      <w:shd w:val="clear" w:color="auto" w:fill="000080"/>
    </w:pPr>
    <w:rPr>
      <w:rFonts w:ascii="Tahoma" w:hAnsi="Tahoma" w:cs="Tahoma"/>
      <w:sz w:val="20"/>
    </w:rPr>
  </w:style>
  <w:style w:type="paragraph" w:customStyle="1" w:styleId="a7">
    <w:basedOn w:val="a"/>
    <w:rsid w:val="005A46C9"/>
    <w:pPr>
      <w:widowControl/>
      <w:spacing w:after="160" w:line="240" w:lineRule="exact"/>
      <w:ind w:left="0" w:firstLine="0"/>
    </w:pPr>
    <w:rPr>
      <w:rFonts w:ascii="Verdana" w:hAnsi="Verdana"/>
      <w:snapToGrid/>
      <w:sz w:val="20"/>
      <w:lang w:val="en-US" w:eastAsia="en-US"/>
    </w:rPr>
  </w:style>
  <w:style w:type="table" w:styleId="a8">
    <w:name w:val="Table Grid"/>
    <w:basedOn w:val="a1"/>
    <w:rsid w:val="0031016D"/>
    <w:pPr>
      <w:widowControl w:val="0"/>
      <w:spacing w:line="300" w:lineRule="auto"/>
      <w:ind w:left="1640" w:hanging="7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22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rsid w:val="003371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371FD"/>
  </w:style>
  <w:style w:type="paragraph" w:customStyle="1" w:styleId="ConsPlusNormal">
    <w:name w:val="ConsPlusNormal"/>
    <w:rsid w:val="00D171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rsid w:val="00A86CB6"/>
    <w:rPr>
      <w:color w:val="0000FF"/>
      <w:u w:val="single"/>
    </w:rPr>
  </w:style>
  <w:style w:type="paragraph" w:styleId="ac">
    <w:name w:val="Balloon Text"/>
    <w:basedOn w:val="a"/>
    <w:link w:val="ad"/>
    <w:rsid w:val="00573A6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73A61"/>
    <w:rPr>
      <w:rFonts w:ascii="Segoe UI" w:hAnsi="Segoe UI" w:cs="Segoe UI"/>
      <w:snapToGrid/>
      <w:sz w:val="18"/>
      <w:szCs w:val="18"/>
    </w:rPr>
  </w:style>
  <w:style w:type="paragraph" w:customStyle="1" w:styleId="ae">
    <w:name w:val="Знак"/>
    <w:basedOn w:val="a"/>
    <w:rsid w:val="00AE5A72"/>
    <w:pPr>
      <w:widowControl/>
      <w:spacing w:after="160" w:line="240" w:lineRule="exact"/>
      <w:ind w:left="0" w:firstLine="0"/>
    </w:pPr>
    <w:rPr>
      <w:rFonts w:ascii="Verdana" w:hAnsi="Verdana"/>
      <w:snapToGrid/>
      <w:sz w:val="20"/>
      <w:lang w:val="en-US" w:eastAsia="en-US"/>
    </w:rPr>
  </w:style>
  <w:style w:type="paragraph" w:styleId="af">
    <w:name w:val="annotation text"/>
    <w:basedOn w:val="a"/>
    <w:link w:val="af0"/>
    <w:rsid w:val="002747E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2747EC"/>
    <w:rPr>
      <w:snapToGrid w:val="0"/>
    </w:rPr>
  </w:style>
  <w:style w:type="character" w:styleId="af1">
    <w:name w:val="annotation reference"/>
    <w:basedOn w:val="a0"/>
    <w:rsid w:val="002747E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469E73784EF0AE39F9768B497BF0C8D6FB404E7A03F61D5F73A4742f4V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None</Company>
  <LinksUpToDate>false</LinksUpToDate>
  <CharactersWithSpaces>2842</CharactersWithSpaces>
  <SharedDoc>false</SharedDoc>
  <HLinks>
    <vt:vector size="6" baseType="variant"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consultantplus://offline/ref=721469E73784EF0AE39F9768B497BF0C8D6FB404E7A03F61D5F73A4742f4V3H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</dc:creator>
  <cp:lastModifiedBy>совет депутатов</cp:lastModifiedBy>
  <cp:revision>13</cp:revision>
  <cp:lastPrinted>2024-11-27T13:03:00Z</cp:lastPrinted>
  <dcterms:created xsi:type="dcterms:W3CDTF">2023-04-04T13:42:00Z</dcterms:created>
  <dcterms:modified xsi:type="dcterms:W3CDTF">2024-11-27T13:03:00Z</dcterms:modified>
</cp:coreProperties>
</file>